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692" w:rsidRDefault="00E37692" w:rsidP="00A1484D">
      <w:pPr>
        <w:spacing w:line="240" w:lineRule="auto"/>
      </w:pPr>
    </w:p>
    <w:p w:rsidR="00E37692" w:rsidRDefault="00E37692" w:rsidP="00A1484D">
      <w:pPr>
        <w:spacing w:line="240" w:lineRule="auto"/>
      </w:pPr>
    </w:p>
    <w:p w:rsidR="00E37692" w:rsidRDefault="00E37692" w:rsidP="00A1484D">
      <w:pPr>
        <w:spacing w:line="240" w:lineRule="auto"/>
      </w:pPr>
    </w:p>
    <w:p w:rsidR="00E37692" w:rsidRDefault="00E37692" w:rsidP="00A1484D">
      <w:pPr>
        <w:spacing w:line="240" w:lineRule="auto"/>
      </w:pPr>
      <w:r>
        <w:t>June 7, 2017</w:t>
      </w:r>
    </w:p>
    <w:p w:rsidR="00E37692" w:rsidRDefault="00E37692" w:rsidP="00A1484D">
      <w:pPr>
        <w:spacing w:line="240" w:lineRule="auto"/>
      </w:pPr>
    </w:p>
    <w:p w:rsidR="00E37692" w:rsidRDefault="00E37692" w:rsidP="00651D2E">
      <w:pPr>
        <w:spacing w:after="0" w:line="240" w:lineRule="auto"/>
      </w:pPr>
      <w:r>
        <w:fldChar w:fldCharType="begin"/>
      </w:r>
      <w:r>
        <w:instrText xml:space="preserve"> ADDRESSBLOCK \f "&lt;&lt;_TITLE0_ &gt;&gt;&lt;&lt;_FIRST0_&gt;&gt;&lt;&lt; _LAST0_&gt;&gt;&lt;&lt; _SUFFIX0_&gt;&gt;</w:instrText>
      </w:r>
    </w:p>
    <w:p w:rsidR="00E37692" w:rsidRDefault="00E37692" w:rsidP="00651D2E">
      <w:pPr>
        <w:spacing w:after="0" w:line="240" w:lineRule="auto"/>
      </w:pPr>
      <w:r>
        <w:instrText>&lt;&lt;_COMPANY_</w:instrText>
      </w:r>
    </w:p>
    <w:p w:rsidR="00E37692" w:rsidRDefault="00E37692" w:rsidP="00651D2E">
      <w:pPr>
        <w:spacing w:after="0" w:line="240" w:lineRule="auto"/>
      </w:pPr>
      <w:r>
        <w:instrText>&gt;&gt;&lt;&lt;_STREET1_</w:instrText>
      </w:r>
    </w:p>
    <w:p w:rsidR="00E37692" w:rsidRDefault="00E37692" w:rsidP="00651D2E">
      <w:pPr>
        <w:spacing w:after="0" w:line="240" w:lineRule="auto"/>
      </w:pPr>
      <w:r>
        <w:instrText>&gt;&gt;&lt;&lt;_STREET2_</w:instrText>
      </w:r>
    </w:p>
    <w:p w:rsidR="00E37692" w:rsidRDefault="00E37692" w:rsidP="00651D2E">
      <w:pPr>
        <w:spacing w:after="0" w:line="240" w:lineRule="auto"/>
      </w:pPr>
      <w:r>
        <w:instrText>&gt;&gt;&lt;&lt;_CITY_&gt;&gt;&lt;&lt;, _STATE_&gt;&gt;&lt;&lt; _POSTAL_&gt;&gt;&lt;&lt;</w:instrText>
      </w:r>
    </w:p>
    <w:p w:rsidR="00E37692" w:rsidRDefault="00E37692" w:rsidP="00651D2E">
      <w:pPr>
        <w:spacing w:after="0" w:line="240" w:lineRule="auto"/>
        <w:rPr>
          <w:noProof/>
        </w:rPr>
      </w:pPr>
      <w:r>
        <w:instrText xml:space="preserve">_COUNTRY_&gt;&gt;" \l 1033 \c 2 \e "United States" \d </w:instrText>
      </w:r>
      <w:r>
        <w:fldChar w:fldCharType="separate"/>
      </w:r>
      <w:r>
        <w:rPr>
          <w:noProof/>
        </w:rPr>
        <w:t xml:space="preserve">Mr. &amp; Mrs. </w:t>
      </w:r>
    </w:p>
    <w:p w:rsidR="00E37692" w:rsidRDefault="00E37692" w:rsidP="00651D2E">
      <w:pPr>
        <w:spacing w:after="0" w:line="240" w:lineRule="auto"/>
        <w:rPr>
          <w:noProof/>
        </w:rPr>
      </w:pPr>
      <w:r>
        <w:rPr>
          <w:noProof/>
        </w:rPr>
        <w:t xml:space="preserve"> Street</w:t>
      </w:r>
    </w:p>
    <w:p w:rsidR="00E37692" w:rsidRDefault="00E37692" w:rsidP="00651D2E">
      <w:pPr>
        <w:spacing w:after="0" w:line="240" w:lineRule="auto"/>
      </w:pPr>
      <w:r>
        <w:rPr>
          <w:noProof/>
        </w:rPr>
        <w:t>Arlington, MA 02474</w:t>
      </w:r>
      <w:r>
        <w:fldChar w:fldCharType="end"/>
      </w:r>
    </w:p>
    <w:p w:rsidR="00E37692" w:rsidRDefault="00E37692" w:rsidP="00651D2E">
      <w:pPr>
        <w:spacing w:after="0" w:line="240" w:lineRule="auto"/>
      </w:pPr>
    </w:p>
    <w:p w:rsidR="00E37692" w:rsidRDefault="00E37692" w:rsidP="00A1484D">
      <w:pPr>
        <w:spacing w:line="240" w:lineRule="auto"/>
      </w:pPr>
      <w:r>
        <w:t xml:space="preserve">Dear </w:t>
      </w:r>
    </w:p>
    <w:p w:rsidR="00E37692" w:rsidRDefault="00E37692" w:rsidP="00A1484D">
      <w:pPr>
        <w:spacing w:line="240" w:lineRule="auto"/>
      </w:pPr>
      <w:bookmarkStart w:id="0" w:name="_GoBack"/>
      <w:bookmarkEnd w:id="0"/>
      <w:r>
        <w:t xml:space="preserve">We are excited to announce that Fidelity House has been quietly undertaking our first ever Capital Campaign: “Building on Tradition.”  With nearly half of our ultimate $3 million goal pledged, this letter to our closest friends and supporters in St. Agnes Parish, opens the campaign to a public phase. </w:t>
      </w:r>
    </w:p>
    <w:p w:rsidR="00E37692" w:rsidRDefault="00E37692" w:rsidP="00A1484D">
      <w:pPr>
        <w:spacing w:line="240" w:lineRule="auto"/>
      </w:pPr>
      <w:r>
        <w:t xml:space="preserve">A great deal of preparation and thought has gone into the decision and plan to improve and revitalize the 62-year-old Fidelity House facility so that it may welcome future generations as it has many of our families. </w:t>
      </w:r>
    </w:p>
    <w:p w:rsidR="00E37692" w:rsidRDefault="00E37692" w:rsidP="00A1484D">
      <w:pPr>
        <w:spacing w:line="240" w:lineRule="auto"/>
      </w:pPr>
      <w:r>
        <w:t xml:space="preserve">Today, we would like to formally ask for your support.  Many of you know firsthand that since 1955, Fidelity House has served thousands of families in the community with a variety of programs for both children and adults.   Now, with your help, Fidelity House will be able to continue to grow and do an even better job of fulfilling the needs of the community for many years to come. </w:t>
      </w:r>
    </w:p>
    <w:p w:rsidR="00E37692" w:rsidRDefault="00E37692" w:rsidP="00A1484D">
      <w:pPr>
        <w:spacing w:line="240" w:lineRule="auto"/>
      </w:pPr>
      <w:r>
        <w:t>Our goal is to raise $3 million for much needed gym and physical plant improvements, as well as handicap accessibility.   I am enclosing a pledge form as well as materials that further explain the Capital Campaign and outline Fidelity House programs. Because this project is so important, we are planning a series of information sessions to be held at Fidelity House to provide tours and to answer any questions you may have.   Please consider joining us at one of these meetings:</w:t>
      </w:r>
    </w:p>
    <w:p w:rsidR="00E37692" w:rsidRDefault="00E37692" w:rsidP="00A1484D">
      <w:pPr>
        <w:spacing w:line="240" w:lineRule="auto"/>
      </w:pPr>
      <w:r>
        <w:t>7-8 p.m. Wednesday  - June 14</w:t>
      </w:r>
    </w:p>
    <w:p w:rsidR="00E37692" w:rsidRDefault="00E37692" w:rsidP="00A1484D">
      <w:pPr>
        <w:spacing w:line="240" w:lineRule="auto"/>
      </w:pPr>
      <w:r>
        <w:t>7-8 p.m. Wednesday  - June 21</w:t>
      </w:r>
    </w:p>
    <w:p w:rsidR="00E37692" w:rsidRDefault="00E37692" w:rsidP="00A1484D">
      <w:pPr>
        <w:spacing w:line="240" w:lineRule="auto"/>
      </w:pPr>
      <w:r>
        <w:t>7-8 p.m. Wednesday  - June 28</w:t>
      </w:r>
    </w:p>
    <w:p w:rsidR="00E37692" w:rsidRDefault="00E37692" w:rsidP="00A1484D">
      <w:pPr>
        <w:spacing w:line="240" w:lineRule="auto"/>
      </w:pPr>
      <w:r>
        <w:t>It’s time to build on Fidelity House’s tradition.  Please consider helping.</w:t>
      </w:r>
    </w:p>
    <w:p w:rsidR="00E37692" w:rsidRDefault="00E37692" w:rsidP="00A1484D">
      <w:pPr>
        <w:spacing w:line="240" w:lineRule="auto"/>
      </w:pPr>
    </w:p>
    <w:p w:rsidR="00E37692" w:rsidRDefault="00E37692" w:rsidP="00A1484D">
      <w:pPr>
        <w:spacing w:line="240" w:lineRule="auto"/>
      </w:pPr>
      <w:r>
        <w:tab/>
      </w:r>
      <w:r>
        <w:tab/>
      </w:r>
      <w:r>
        <w:tab/>
      </w:r>
      <w:r>
        <w:tab/>
      </w:r>
      <w:r>
        <w:tab/>
      </w:r>
      <w:r>
        <w:tab/>
      </w:r>
      <w:r>
        <w:tab/>
      </w:r>
      <w:r>
        <w:tab/>
        <w:t>Warm Regards,</w:t>
      </w:r>
    </w:p>
    <w:p w:rsidR="00E37692" w:rsidRDefault="00E37692" w:rsidP="00A1484D">
      <w:pPr>
        <w:spacing w:line="240" w:lineRule="auto"/>
      </w:pPr>
      <w:r>
        <w:tab/>
      </w:r>
      <w:r>
        <w:tab/>
      </w:r>
      <w:r>
        <w:tab/>
      </w:r>
      <w:r>
        <w:tab/>
      </w:r>
      <w:r>
        <w:tab/>
      </w:r>
      <w:r>
        <w:tab/>
      </w:r>
      <w:r>
        <w:tab/>
      </w:r>
      <w:r>
        <w:tab/>
      </w:r>
      <w:r w:rsidRPr="0047043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71.75pt;height:49.5pt;visibility:visible">
            <v:imagedata r:id="rId4" o:title=""/>
          </v:shape>
        </w:pict>
      </w:r>
    </w:p>
    <w:p w:rsidR="00E37692" w:rsidRDefault="00E37692" w:rsidP="00A1484D">
      <w:pPr>
        <w:spacing w:after="0" w:line="240" w:lineRule="auto"/>
      </w:pPr>
      <w:r>
        <w:tab/>
      </w:r>
      <w:r>
        <w:tab/>
      </w:r>
      <w:r>
        <w:tab/>
      </w:r>
      <w:r>
        <w:tab/>
      </w:r>
      <w:r>
        <w:tab/>
      </w:r>
      <w:r>
        <w:tab/>
      </w:r>
      <w:r>
        <w:tab/>
      </w:r>
      <w:r>
        <w:tab/>
        <w:t>Ed Woods</w:t>
      </w:r>
    </w:p>
    <w:p w:rsidR="00E37692" w:rsidRDefault="00E37692" w:rsidP="00A1484D">
      <w:pPr>
        <w:spacing w:after="0" w:line="240" w:lineRule="auto"/>
      </w:pPr>
      <w:r>
        <w:tab/>
      </w:r>
      <w:r>
        <w:tab/>
      </w:r>
      <w:r>
        <w:tab/>
      </w:r>
      <w:r>
        <w:tab/>
      </w:r>
      <w:r>
        <w:tab/>
      </w:r>
      <w:r>
        <w:tab/>
      </w:r>
      <w:r>
        <w:tab/>
      </w:r>
      <w:r>
        <w:tab/>
        <w:t>Executive Director</w:t>
      </w:r>
    </w:p>
    <w:sectPr w:rsidR="00E37692" w:rsidSect="00651D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484D"/>
    <w:rsid w:val="001609CF"/>
    <w:rsid w:val="00222A53"/>
    <w:rsid w:val="00426A8C"/>
    <w:rsid w:val="00470430"/>
    <w:rsid w:val="005D7959"/>
    <w:rsid w:val="00651D2E"/>
    <w:rsid w:val="006A1DF0"/>
    <w:rsid w:val="006C70C8"/>
    <w:rsid w:val="007C136E"/>
    <w:rsid w:val="008E0843"/>
    <w:rsid w:val="009B0F5F"/>
    <w:rsid w:val="00A1484D"/>
    <w:rsid w:val="00B35B5B"/>
    <w:rsid w:val="00C9113B"/>
    <w:rsid w:val="00CA5899"/>
    <w:rsid w:val="00D00058"/>
    <w:rsid w:val="00D32C3F"/>
    <w:rsid w:val="00D55242"/>
    <w:rsid w:val="00DB405C"/>
    <w:rsid w:val="00E37692"/>
    <w:rsid w:val="00EA2A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84D"/>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14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48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282</Words>
  <Characters>1613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7, 2017</dc:title>
  <dc:subject/>
  <dc:creator>User</dc:creator>
  <cp:keywords/>
  <dc:description/>
  <cp:lastModifiedBy>Director</cp:lastModifiedBy>
  <cp:revision>2</cp:revision>
  <cp:lastPrinted>2017-06-07T14:36:00Z</cp:lastPrinted>
  <dcterms:created xsi:type="dcterms:W3CDTF">2017-06-08T15:28:00Z</dcterms:created>
  <dcterms:modified xsi:type="dcterms:W3CDTF">2017-06-08T15:28:00Z</dcterms:modified>
</cp:coreProperties>
</file>